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1C5" w:rsidRDefault="003D01C5" w:rsidP="004F7924">
      <w:pPr>
        <w:jc w:val="center"/>
      </w:pPr>
      <w:r>
        <w:rPr>
          <w:rFonts w:hint="eastAsia"/>
        </w:rPr>
        <w:t>学考专业技能（会计）练习题（二）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一、会计凭证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企业资料：福州鸿运汽修有限公司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账号：</w:t>
      </w:r>
      <w:r>
        <w:rPr>
          <w:rFonts w:hint="eastAsia"/>
        </w:rPr>
        <w:t>88130029744611</w:t>
      </w:r>
    </w:p>
    <w:p w:rsidR="008C066F" w:rsidRDefault="00C55F66" w:rsidP="0053145F">
      <w:pPr>
        <w:ind w:firstLineChars="200" w:firstLine="420"/>
        <w:jc w:val="left"/>
      </w:pPr>
      <w:r>
        <w:rPr>
          <w:rFonts w:hint="eastAsia"/>
        </w:rPr>
        <w:t>纳税人识别</w:t>
      </w:r>
      <w:r w:rsidR="008C066F">
        <w:rPr>
          <w:rFonts w:hint="eastAsia"/>
        </w:rPr>
        <w:t>号：</w:t>
      </w:r>
      <w:r w:rsidR="008C066F">
        <w:rPr>
          <w:rFonts w:hint="eastAsia"/>
        </w:rPr>
        <w:t>8813007005693377</w:t>
      </w:r>
      <w:r w:rsidR="008C066F">
        <w:t xml:space="preserve">     </w:t>
      </w:r>
      <w:r>
        <w:rPr>
          <w:rFonts w:hint="eastAsia"/>
        </w:rPr>
        <w:t>付款行全称</w:t>
      </w:r>
      <w:r w:rsidR="008C066F">
        <w:rPr>
          <w:rFonts w:hint="eastAsia"/>
        </w:rPr>
        <w:t>：</w:t>
      </w:r>
      <w:r>
        <w:rPr>
          <w:rFonts w:hint="eastAsia"/>
        </w:rPr>
        <w:t>工行</w:t>
      </w:r>
      <w:r w:rsidR="008C066F">
        <w:rPr>
          <w:rFonts w:hint="eastAsia"/>
        </w:rPr>
        <w:t>福州</w:t>
      </w:r>
      <w:r>
        <w:rPr>
          <w:rFonts w:hint="eastAsia"/>
        </w:rPr>
        <w:t>市</w:t>
      </w:r>
      <w:r w:rsidR="008C066F">
        <w:rPr>
          <w:rFonts w:hint="eastAsia"/>
        </w:rPr>
        <w:t>五四路</w:t>
      </w:r>
      <w:r w:rsidR="001F4185">
        <w:rPr>
          <w:rFonts w:hint="eastAsia"/>
        </w:rPr>
        <w:t>支行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业务信息：</w:t>
      </w:r>
      <w:r>
        <w:rPr>
          <w:rFonts w:hint="eastAsia"/>
        </w:rPr>
        <w:t>201</w:t>
      </w:r>
      <w:r w:rsidR="001949AB">
        <w:t>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日，出纳因发工资需要，银行领取现金</w:t>
      </w:r>
      <w:r>
        <w:rPr>
          <w:rFonts w:hint="eastAsia"/>
        </w:rPr>
        <w:t>24,890</w:t>
      </w:r>
      <w:r>
        <w:t>.00</w:t>
      </w:r>
      <w:r>
        <w:rPr>
          <w:rFonts w:hint="eastAsia"/>
        </w:rPr>
        <w:t>元。</w:t>
      </w:r>
    </w:p>
    <w:p w:rsidR="003D01C5" w:rsidRDefault="008C066F" w:rsidP="0053145F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、填制现金支票（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8C066F" w:rsidRDefault="001F4185" w:rsidP="004233AB">
      <w:pPr>
        <w:jc w:val="left"/>
      </w:pPr>
      <w:r>
        <w:rPr>
          <w:noProof/>
        </w:rPr>
        <w:drawing>
          <wp:inline distT="0" distB="0" distL="0" distR="0">
            <wp:extent cx="5696585" cy="2057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二-1题目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、填制记账凭证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(1)20</w:t>
      </w:r>
      <w:r>
        <w:t>20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日，福州鸿运汽修有限公司偿还前欠福耀玻璃公司的货款</w:t>
      </w:r>
      <w:r>
        <w:rPr>
          <w:rFonts w:hint="eastAsia"/>
        </w:rPr>
        <w:t>70,600</w:t>
      </w:r>
      <w:r>
        <w:t>.00</w:t>
      </w:r>
      <w:r>
        <w:rPr>
          <w:rFonts w:hint="eastAsia"/>
        </w:rPr>
        <w:t>元（电汇凭证一张</w:t>
      </w:r>
      <w:r w:rsidR="001F4185">
        <w:rPr>
          <w:rFonts w:hint="eastAsia"/>
        </w:rPr>
        <w:t>，</w:t>
      </w:r>
      <w:r>
        <w:rPr>
          <w:rFonts w:hint="eastAsia"/>
        </w:rPr>
        <w:t>前一笔记账凭证的编号</w:t>
      </w:r>
      <w:r>
        <w:rPr>
          <w:rFonts w:hint="eastAsia"/>
        </w:rPr>
        <w:t>103</w:t>
      </w:r>
      <w:r w:rsidR="001F4185">
        <w:rPr>
          <w:rFonts w:hint="eastAsia"/>
        </w:rPr>
        <w:t>，制单人贾清清）。</w:t>
      </w:r>
    </w:p>
    <w:p w:rsidR="0053145F" w:rsidRDefault="0053145F" w:rsidP="0053145F">
      <w:pPr>
        <w:ind w:firstLineChars="200" w:firstLine="420"/>
        <w:jc w:val="left"/>
      </w:pPr>
    </w:p>
    <w:p w:rsidR="00D72F38" w:rsidRDefault="00D72F38" w:rsidP="00D72F38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D72F38" w:rsidRDefault="00D72F38" w:rsidP="00D72F38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D72F38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D72F38" w:rsidRDefault="00D72F38" w:rsidP="00D72F38">
            <w:pPr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Pr="00DE5EEF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D72F38" w:rsidRDefault="00D72F38" w:rsidP="00D72F38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D72F38" w:rsidRPr="00D72F38" w:rsidRDefault="00D72F38" w:rsidP="008C066F">
      <w:pPr>
        <w:jc w:val="left"/>
      </w:pP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(2)20</w:t>
      </w:r>
      <w:r>
        <w:t>20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日，月末计提本月的所得税</w:t>
      </w:r>
      <w:r>
        <w:rPr>
          <w:rFonts w:hint="eastAsia"/>
        </w:rPr>
        <w:t>677.33</w:t>
      </w:r>
      <w:r>
        <w:rPr>
          <w:rFonts w:hint="eastAsia"/>
        </w:rPr>
        <w:t>元</w:t>
      </w:r>
      <w:r w:rsidR="001F4185">
        <w:rPr>
          <w:rFonts w:hint="eastAsia"/>
        </w:rPr>
        <w:t>（所得税计算表一张，前一笔记账凭证的编号</w:t>
      </w:r>
      <w:r w:rsidR="001F4185">
        <w:rPr>
          <w:rFonts w:hint="eastAsia"/>
        </w:rPr>
        <w:t>1</w:t>
      </w:r>
      <w:r w:rsidR="001F4185">
        <w:t>32</w:t>
      </w:r>
      <w:r w:rsidR="001F4185">
        <w:rPr>
          <w:rFonts w:hint="eastAsia"/>
        </w:rPr>
        <w:t>，制单人贾清清）。</w:t>
      </w:r>
    </w:p>
    <w:p w:rsidR="00D72F38" w:rsidRDefault="00D72F38" w:rsidP="00D72F38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D72F38" w:rsidRDefault="00D72F38" w:rsidP="00D72F38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D72F38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D72F38" w:rsidRDefault="00D72F38" w:rsidP="00D72F38">
            <w:pPr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D72F38" w:rsidRDefault="00D72F38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D72F38" w:rsidRDefault="00D72F38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D72F38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Pr="00DE5EEF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D72F38" w:rsidRDefault="00D72F38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D72F38" w:rsidRDefault="00D72F38" w:rsidP="00D72F38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二、登记账簿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、银行存款日记账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企业</w:t>
      </w:r>
      <w:r>
        <w:t>2020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日银行存款余额</w:t>
      </w:r>
      <w:r>
        <w:rPr>
          <w:rFonts w:hint="eastAsia"/>
        </w:rPr>
        <w:t>245,000</w:t>
      </w:r>
      <w:r>
        <w:t>.00</w:t>
      </w:r>
      <w:r>
        <w:rPr>
          <w:rFonts w:hint="eastAsia"/>
        </w:rPr>
        <w:t>元，本月业务如下：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1.4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日，以银行存款偿还前欠宏达公司的材料款</w:t>
      </w:r>
      <w:r>
        <w:rPr>
          <w:rFonts w:hint="eastAsia"/>
        </w:rPr>
        <w:t>70,000</w:t>
      </w:r>
      <w:r>
        <w:t>.00</w:t>
      </w:r>
      <w:r>
        <w:rPr>
          <w:rFonts w:hint="eastAsia"/>
        </w:rPr>
        <w:t>元。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2.4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日，从银行提取现金</w:t>
      </w:r>
      <w:r>
        <w:rPr>
          <w:rFonts w:hint="eastAsia"/>
        </w:rPr>
        <w:t>800</w:t>
      </w:r>
      <w:r>
        <w:t>.00</w:t>
      </w:r>
      <w:r>
        <w:rPr>
          <w:rFonts w:hint="eastAsia"/>
        </w:rPr>
        <w:t>元，备用。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3.4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日，售出甲产品，增值税发票注明：甲产品</w:t>
      </w:r>
      <w:r>
        <w:rPr>
          <w:rFonts w:hint="eastAsia"/>
        </w:rPr>
        <w:t>1000</w:t>
      </w:r>
      <w:r>
        <w:rPr>
          <w:rFonts w:hint="eastAsia"/>
        </w:rPr>
        <w:t>件，每件</w:t>
      </w:r>
      <w:r>
        <w:rPr>
          <w:rFonts w:hint="eastAsia"/>
        </w:rPr>
        <w:t>15</w:t>
      </w:r>
      <w:r>
        <w:rPr>
          <w:rFonts w:hint="eastAsia"/>
        </w:rPr>
        <w:t>元，增值税税率为</w:t>
      </w:r>
      <w:r>
        <w:rPr>
          <w:rFonts w:hint="eastAsia"/>
        </w:rPr>
        <w:t>1</w:t>
      </w:r>
      <w:r>
        <w:t>3%</w:t>
      </w:r>
      <w:r>
        <w:rPr>
          <w:rFonts w:hint="eastAsia"/>
        </w:rPr>
        <w:t>，价税款已全部收入企业存款账户。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4.4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日，企业借入的短期借款</w:t>
      </w:r>
      <w:r>
        <w:rPr>
          <w:rFonts w:hint="eastAsia"/>
        </w:rPr>
        <w:t>50,000</w:t>
      </w:r>
      <w:r>
        <w:t>.00</w:t>
      </w:r>
      <w:r>
        <w:rPr>
          <w:rFonts w:hint="eastAsia"/>
        </w:rPr>
        <w:t>元到期，以银行存款偿付。</w:t>
      </w:r>
    </w:p>
    <w:p w:rsidR="008C066F" w:rsidRDefault="008C066F" w:rsidP="0053145F">
      <w:pPr>
        <w:ind w:firstLineChars="200" w:firstLine="420"/>
        <w:jc w:val="left"/>
      </w:pPr>
      <w:r>
        <w:rPr>
          <w:rFonts w:hint="eastAsia"/>
        </w:rPr>
        <w:t>请完成银行存款的建账、登账及结账工作。</w:t>
      </w:r>
    </w:p>
    <w:p w:rsidR="008C066F" w:rsidRDefault="00815399" w:rsidP="004233AB">
      <w:pPr>
        <w:jc w:val="left"/>
      </w:pPr>
      <w:r>
        <w:object w:dxaOrig="14851" w:dyaOrig="5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8.9pt;height:165.55pt" o:ole="">
            <v:imagedata r:id="rId8" o:title=""/>
          </v:shape>
          <o:OLEObject Type="Embed" ProgID="Excel.Sheet.12" ShapeID="_x0000_i1027" DrawAspect="Content" ObjectID="_1696075440" r:id="rId9"/>
        </w:object>
      </w:r>
    </w:p>
    <w:p w:rsidR="008C066F" w:rsidRDefault="007361F5" w:rsidP="0053145F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、库存商品明细账</w:t>
      </w:r>
    </w:p>
    <w:p w:rsidR="008C066F" w:rsidRDefault="007361F5" w:rsidP="0053145F">
      <w:pPr>
        <w:ind w:firstLineChars="200" w:firstLine="420"/>
        <w:jc w:val="left"/>
      </w:pPr>
      <w:r>
        <w:rPr>
          <w:rFonts w:hint="eastAsia"/>
        </w:rPr>
        <w:t>大丰商贸公司</w:t>
      </w:r>
      <w:r>
        <w:rPr>
          <w:rFonts w:hint="eastAsia"/>
        </w:rPr>
        <w:t>2</w:t>
      </w:r>
      <w:r>
        <w:t>020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D</w:t>
      </w:r>
      <w:r>
        <w:rPr>
          <w:rFonts w:hint="eastAsia"/>
        </w:rPr>
        <w:t>商品收、发、存情况如下，请采用先进先出法完成</w:t>
      </w:r>
      <w:r>
        <w:rPr>
          <w:rFonts w:hint="eastAsia"/>
        </w:rPr>
        <w:t>D</w:t>
      </w:r>
      <w:r>
        <w:rPr>
          <w:rFonts w:hint="eastAsia"/>
        </w:rPr>
        <w:t>商品明细账的建账、记账及结账工作：</w:t>
      </w:r>
    </w:p>
    <w:p w:rsidR="008C066F" w:rsidRDefault="007361F5" w:rsidP="0053145F">
      <w:pPr>
        <w:ind w:firstLineChars="200" w:firstLine="420"/>
        <w:jc w:val="left"/>
      </w:pP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日，结存</w:t>
      </w:r>
      <w:r>
        <w:rPr>
          <w:rFonts w:hint="eastAsia"/>
        </w:rPr>
        <w:t>1</w:t>
      </w:r>
      <w:r>
        <w:t>50</w:t>
      </w:r>
      <w:r>
        <w:rPr>
          <w:rFonts w:hint="eastAsia"/>
        </w:rPr>
        <w:t>件，单价为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元；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日，购入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件，单价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元；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t>9</w:t>
      </w:r>
      <w:r>
        <w:rPr>
          <w:rFonts w:hint="eastAsia"/>
        </w:rPr>
        <w:t>日，销售</w:t>
      </w:r>
      <w:r>
        <w:rPr>
          <w:rFonts w:hint="eastAsia"/>
        </w:rPr>
        <w:t>2</w:t>
      </w:r>
      <w:r>
        <w:t>00</w:t>
      </w:r>
      <w:r>
        <w:rPr>
          <w:rFonts w:hint="eastAsia"/>
        </w:rPr>
        <w:t>件；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7</w:t>
      </w:r>
      <w:r>
        <w:rPr>
          <w:rFonts w:hint="eastAsia"/>
        </w:rPr>
        <w:t>日，购入</w:t>
      </w:r>
      <w:r w:rsidR="000A4593">
        <w:rPr>
          <w:rFonts w:hint="eastAsia"/>
        </w:rPr>
        <w:t>2</w:t>
      </w:r>
      <w:r w:rsidR="000A4593">
        <w:t>00</w:t>
      </w:r>
      <w:r w:rsidR="000A4593">
        <w:rPr>
          <w:rFonts w:hint="eastAsia"/>
        </w:rPr>
        <w:t>件，单价为</w:t>
      </w:r>
      <w:r w:rsidR="000A4593">
        <w:rPr>
          <w:rFonts w:hint="eastAsia"/>
        </w:rPr>
        <w:t>1</w:t>
      </w:r>
      <w:r w:rsidR="000A4593">
        <w:t>4</w:t>
      </w:r>
      <w:r w:rsidR="000A4593">
        <w:rPr>
          <w:rFonts w:hint="eastAsia"/>
        </w:rPr>
        <w:t>元。</w:t>
      </w:r>
    </w:p>
    <w:p w:rsidR="000A4593" w:rsidRDefault="000A4593" w:rsidP="004233AB">
      <w:pPr>
        <w:jc w:val="left"/>
      </w:pPr>
      <w:r>
        <w:object w:dxaOrig="10733" w:dyaOrig="5549">
          <v:shape id="_x0000_i1028" type="#_x0000_t75" style="width:445.75pt;height:216.9pt" o:ole="">
            <v:imagedata r:id="rId10" o:title=""/>
          </v:shape>
          <o:OLEObject Type="Embed" ProgID="Excel.Sheet.12" ShapeID="_x0000_i1028" DrawAspect="Content" ObjectID="_1696075441" r:id="rId11"/>
        </w:object>
      </w:r>
    </w:p>
    <w:p w:rsidR="000A4593" w:rsidRDefault="000A4593" w:rsidP="004233AB">
      <w:pPr>
        <w:jc w:val="left"/>
      </w:pPr>
    </w:p>
    <w:p w:rsidR="000A4593" w:rsidRDefault="00815399" w:rsidP="0053145F">
      <w:pPr>
        <w:ind w:firstLineChars="200" w:firstLine="420"/>
        <w:jc w:val="left"/>
      </w:pPr>
      <w:r>
        <w:rPr>
          <w:rFonts w:hint="eastAsia"/>
        </w:rPr>
        <w:t>三、编制报表</w:t>
      </w:r>
    </w:p>
    <w:p w:rsidR="000A4593" w:rsidRDefault="00740CDF" w:rsidP="004233AB">
      <w:pPr>
        <w:jc w:val="left"/>
      </w:pPr>
      <w:r>
        <w:object w:dxaOrig="9235" w:dyaOrig="5923">
          <v:shape id="_x0000_i1029" type="#_x0000_t75" style="width:424.65pt;height:272.4pt" o:ole="">
            <v:imagedata r:id="rId12" o:title=""/>
          </v:shape>
          <o:OLEObject Type="Embed" ProgID="Excel.Sheet.12" ShapeID="_x0000_i1029" DrawAspect="Content" ObjectID="_1696075442" r:id="rId13"/>
        </w:object>
      </w:r>
    </w:p>
    <w:p w:rsidR="000A4593" w:rsidRDefault="000A4593" w:rsidP="004233AB">
      <w:pPr>
        <w:jc w:val="left"/>
      </w:pPr>
    </w:p>
    <w:p w:rsidR="000A4593" w:rsidRDefault="000A4593" w:rsidP="004233AB">
      <w:pPr>
        <w:jc w:val="left"/>
      </w:pPr>
    </w:p>
    <w:p w:rsidR="000A4593" w:rsidRDefault="00740CDF" w:rsidP="00740CDF">
      <w:pPr>
        <w:jc w:val="center"/>
      </w:pPr>
      <w:r>
        <w:object w:dxaOrig="6931" w:dyaOrig="2775">
          <v:shape id="_x0000_i1030" type="#_x0000_t75" style="width:310.45pt;height:124.3pt" o:ole="">
            <v:imagedata r:id="rId14" o:title=""/>
          </v:shape>
          <o:OLEObject Type="Embed" ProgID="Excel.Sheet.12" ShapeID="_x0000_i1030" DrawAspect="Content" ObjectID="_1696075443" r:id="rId15"/>
        </w:object>
      </w: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要求：计算资产负债表中部分项目的期末数</w:t>
      </w: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、“预付账款”项目</w:t>
      </w:r>
      <w:r>
        <w:rPr>
          <w:rFonts w:hint="eastAsia"/>
        </w:rPr>
        <w:t>=</w:t>
      </w:r>
    </w:p>
    <w:p w:rsidR="00DB6A5B" w:rsidRDefault="00DB6A5B" w:rsidP="00DB6A5B">
      <w:pPr>
        <w:jc w:val="left"/>
      </w:pP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、“应付账款”项目</w:t>
      </w:r>
      <w:r>
        <w:rPr>
          <w:rFonts w:hint="eastAsia"/>
        </w:rPr>
        <w:t>=</w:t>
      </w:r>
    </w:p>
    <w:p w:rsidR="00DB6A5B" w:rsidRDefault="00DB6A5B" w:rsidP="00DB6A5B">
      <w:pPr>
        <w:jc w:val="left"/>
      </w:pP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、“未分配利润”项目</w:t>
      </w:r>
      <w:r>
        <w:rPr>
          <w:rFonts w:hint="eastAsia"/>
        </w:rPr>
        <w:t>=</w:t>
      </w:r>
    </w:p>
    <w:p w:rsidR="00DB6A5B" w:rsidRDefault="00DB6A5B" w:rsidP="00DB6A5B">
      <w:pPr>
        <w:jc w:val="left"/>
      </w:pP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、“负债合计”项目</w:t>
      </w:r>
      <w:r>
        <w:rPr>
          <w:rFonts w:hint="eastAsia"/>
        </w:rPr>
        <w:t>=</w:t>
      </w:r>
    </w:p>
    <w:p w:rsidR="00DB6A5B" w:rsidRDefault="00DB6A5B" w:rsidP="00DB6A5B">
      <w:pPr>
        <w:jc w:val="left"/>
      </w:pPr>
    </w:p>
    <w:p w:rsidR="00DB6A5B" w:rsidRDefault="00DB6A5B" w:rsidP="0053145F">
      <w:pPr>
        <w:ind w:firstLineChars="200" w:firstLine="420"/>
        <w:jc w:val="left"/>
      </w:pPr>
      <w:r>
        <w:rPr>
          <w:rFonts w:hint="eastAsia"/>
        </w:rPr>
        <w:t>5</w:t>
      </w:r>
      <w:r>
        <w:rPr>
          <w:rFonts w:hint="eastAsia"/>
        </w:rPr>
        <w:t>、“所有者权益合计”项目</w:t>
      </w:r>
      <w:r>
        <w:rPr>
          <w:rFonts w:hint="eastAsia"/>
        </w:rPr>
        <w:t>=</w:t>
      </w:r>
    </w:p>
    <w:p w:rsidR="00740CDF" w:rsidRPr="00DB6A5B" w:rsidRDefault="00740CDF" w:rsidP="004233AB">
      <w:pPr>
        <w:jc w:val="left"/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D200BB">
      <w:pPr>
        <w:ind w:rightChars="-27" w:right="-57"/>
        <w:jc w:val="left"/>
        <w:rPr>
          <w:rFonts w:ascii="宋体" w:hAnsi="宋体"/>
          <w:sz w:val="24"/>
        </w:rPr>
      </w:pPr>
    </w:p>
    <w:p w:rsidR="00D200BB" w:rsidRDefault="00D200BB" w:rsidP="0053145F">
      <w:pPr>
        <w:ind w:firstLineChars="200" w:firstLine="420"/>
        <w:jc w:val="left"/>
      </w:pPr>
      <w:r>
        <w:rPr>
          <w:rFonts w:hint="eastAsia"/>
        </w:rPr>
        <w:lastRenderedPageBreak/>
        <w:t>四、纳税申报</w:t>
      </w:r>
    </w:p>
    <w:p w:rsidR="00D200BB" w:rsidRPr="00991598" w:rsidRDefault="00D200BB" w:rsidP="00D200BB">
      <w:pPr>
        <w:ind w:rightChars="-27" w:right="-57" w:firstLineChars="200" w:firstLine="440"/>
        <w:jc w:val="left"/>
        <w:rPr>
          <w:rFonts w:ascii="宋体" w:hAnsi="宋体"/>
          <w:sz w:val="22"/>
          <w:szCs w:val="22"/>
        </w:rPr>
      </w:pPr>
      <w:r w:rsidRPr="00991598">
        <w:rPr>
          <w:rFonts w:ascii="宋体" w:hAnsi="宋体" w:hint="eastAsia"/>
          <w:sz w:val="22"/>
          <w:szCs w:val="22"/>
        </w:rPr>
        <w:t>某工业企业适用的所得税税率为2</w:t>
      </w:r>
      <w:r w:rsidRPr="00991598">
        <w:rPr>
          <w:rFonts w:ascii="宋体" w:hAnsi="宋体"/>
          <w:sz w:val="22"/>
          <w:szCs w:val="22"/>
        </w:rPr>
        <w:t>5%</w:t>
      </w:r>
      <w:r w:rsidRPr="00991598">
        <w:rPr>
          <w:rFonts w:ascii="宋体" w:hAnsi="宋体" w:hint="eastAsia"/>
          <w:sz w:val="22"/>
          <w:szCs w:val="22"/>
        </w:rPr>
        <w:t>。部分会计科目年度发生额及余额表如下：</w:t>
      </w:r>
    </w:p>
    <w:p w:rsidR="00D200BB" w:rsidRPr="00991598" w:rsidRDefault="00D200BB" w:rsidP="00D200BB">
      <w:pPr>
        <w:ind w:rightChars="-27" w:right="-57"/>
        <w:jc w:val="center"/>
        <w:rPr>
          <w:rFonts w:ascii="宋体" w:hAnsi="宋体"/>
          <w:sz w:val="22"/>
          <w:szCs w:val="22"/>
        </w:rPr>
      </w:pPr>
      <w:r w:rsidRPr="00991598">
        <w:rPr>
          <w:rFonts w:ascii="宋体" w:hAnsi="宋体"/>
          <w:sz w:val="22"/>
          <w:szCs w:val="22"/>
        </w:rPr>
        <w:object w:dxaOrig="7565" w:dyaOrig="6355">
          <v:shape id="_x0000_i1031" type="#_x0000_t75" style="width:378.8pt;height:317.8pt" o:ole="">
            <v:imagedata r:id="rId16" o:title=""/>
          </v:shape>
          <o:OLEObject Type="Embed" ProgID="Excel.Sheet.12" ShapeID="_x0000_i1031" DrawAspect="Content" ObjectID="_1696075444" r:id="rId17"/>
        </w:object>
      </w:r>
    </w:p>
    <w:p w:rsidR="00D200BB" w:rsidRPr="00991598" w:rsidRDefault="00D200BB" w:rsidP="0053145F">
      <w:pPr>
        <w:ind w:firstLineChars="200" w:firstLine="440"/>
        <w:rPr>
          <w:rFonts w:ascii="宋体" w:hAnsi="宋体" w:cs="Helvetica"/>
          <w:sz w:val="22"/>
          <w:szCs w:val="22"/>
          <w:shd w:val="clear" w:color="auto" w:fill="FFFFFF"/>
        </w:rPr>
      </w:pP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其他事项说明</w:t>
      </w:r>
    </w:p>
    <w:p w:rsidR="00D200BB" w:rsidRPr="00991598" w:rsidRDefault="00D200BB" w:rsidP="0053145F">
      <w:pPr>
        <w:ind w:firstLineChars="200" w:firstLine="440"/>
        <w:rPr>
          <w:rFonts w:ascii="宋体" w:hAnsi="宋体" w:cs="Helvetica"/>
          <w:sz w:val="22"/>
          <w:szCs w:val="22"/>
          <w:shd w:val="clear" w:color="auto" w:fill="FFFFFF"/>
        </w:rPr>
      </w:pP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销售费用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1800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万元：其中广告宣传费1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542.46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万元，扣除比例为收入的15%;管理费用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1200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万元：</w:t>
      </w:r>
      <w:r w:rsidRPr="00991598">
        <w:rPr>
          <w:rFonts w:ascii="宋体" w:hAnsi="宋体"/>
          <w:sz w:val="22"/>
        </w:rPr>
        <w:t>其中新技术的研究开发费用180万元、业务招待费用90.582万元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；营业外支出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800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万元：</w:t>
      </w:r>
      <w:r w:rsidRPr="00991598">
        <w:rPr>
          <w:rFonts w:ascii="宋体" w:hAnsi="宋体"/>
          <w:sz w:val="22"/>
        </w:rPr>
        <w:t>其中</w:t>
      </w:r>
      <w:r w:rsidRPr="00991598">
        <w:rPr>
          <w:rFonts w:ascii="宋体" w:hAnsi="宋体"/>
          <w:sz w:val="22"/>
          <w:szCs w:val="22"/>
        </w:rPr>
        <w:t>通过公益性社会团体向贫困山区捐款316.4万元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；投资收益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1700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万元：其中国债利息收入3</w:t>
      </w:r>
      <w:r w:rsidRPr="00991598">
        <w:rPr>
          <w:rFonts w:ascii="宋体" w:hAnsi="宋体" w:cs="Helvetica"/>
          <w:sz w:val="22"/>
          <w:szCs w:val="22"/>
          <w:shd w:val="clear" w:color="auto" w:fill="FFFFFF"/>
        </w:rPr>
        <w:t>00.432</w:t>
      </w:r>
      <w:r w:rsidRPr="00991598">
        <w:rPr>
          <w:rFonts w:ascii="宋体" w:hAnsi="宋体" w:cs="Helvetica" w:hint="eastAsia"/>
          <w:sz w:val="22"/>
          <w:szCs w:val="22"/>
          <w:shd w:val="clear" w:color="auto" w:fill="FFFFFF"/>
        </w:rPr>
        <w:t>万元；假设无其他调整事项。</w:t>
      </w:r>
    </w:p>
    <w:p w:rsidR="00D200BB" w:rsidRPr="00991598" w:rsidRDefault="00D200BB" w:rsidP="00D200BB">
      <w:pPr>
        <w:ind w:firstLineChars="200" w:firstLine="440"/>
        <w:rPr>
          <w:rFonts w:ascii="宋体" w:hAnsi="宋体"/>
          <w:sz w:val="22"/>
          <w:szCs w:val="22"/>
        </w:rPr>
      </w:pPr>
      <w:r w:rsidRPr="00991598">
        <w:rPr>
          <w:rFonts w:ascii="宋体" w:hAnsi="宋体" w:hint="eastAsia"/>
          <w:sz w:val="22"/>
          <w:szCs w:val="22"/>
        </w:rPr>
        <w:t>要求：</w:t>
      </w:r>
    </w:p>
    <w:p w:rsidR="00740CDF" w:rsidRPr="00991598" w:rsidRDefault="00D200BB" w:rsidP="00D200BB">
      <w:pPr>
        <w:jc w:val="left"/>
        <w:rPr>
          <w:sz w:val="20"/>
          <w:szCs w:val="22"/>
        </w:rPr>
      </w:pPr>
      <w:r w:rsidRPr="00991598">
        <w:rPr>
          <w:rFonts w:ascii="宋体" w:hAnsi="宋体" w:hint="eastAsia"/>
          <w:sz w:val="22"/>
          <w:szCs w:val="22"/>
        </w:rPr>
        <w:t xml:space="preserve"> </w:t>
      </w:r>
      <w:r w:rsidRPr="00991598">
        <w:rPr>
          <w:rFonts w:ascii="宋体" w:hAnsi="宋体"/>
          <w:sz w:val="22"/>
          <w:szCs w:val="22"/>
        </w:rPr>
        <w:t xml:space="preserve"> </w:t>
      </w:r>
      <w:r w:rsidR="0053145F">
        <w:rPr>
          <w:rFonts w:ascii="宋体" w:hAnsi="宋体"/>
          <w:sz w:val="22"/>
          <w:szCs w:val="22"/>
        </w:rPr>
        <w:t xml:space="preserve">  </w:t>
      </w:r>
      <w:r w:rsidRPr="00991598">
        <w:rPr>
          <w:rFonts w:ascii="宋体" w:hAnsi="宋体" w:hint="eastAsia"/>
          <w:sz w:val="22"/>
          <w:szCs w:val="22"/>
        </w:rPr>
        <w:t>请根据上述业务资料，填制2</w:t>
      </w:r>
      <w:r w:rsidRPr="00991598">
        <w:rPr>
          <w:rFonts w:ascii="宋体" w:hAnsi="宋体"/>
          <w:sz w:val="22"/>
          <w:szCs w:val="22"/>
        </w:rPr>
        <w:t>020</w:t>
      </w:r>
      <w:r w:rsidRPr="00991598">
        <w:rPr>
          <w:rFonts w:ascii="宋体" w:hAnsi="宋体" w:hint="eastAsia"/>
          <w:sz w:val="22"/>
          <w:szCs w:val="22"/>
        </w:rPr>
        <w:t>年度企业所得税汇缴纳税申报表主表。</w:t>
      </w:r>
    </w:p>
    <w:p w:rsidR="00DB6A5B" w:rsidRDefault="00DB6A5B" w:rsidP="004233AB">
      <w:pPr>
        <w:jc w:val="left"/>
      </w:pPr>
    </w:p>
    <w:p w:rsidR="00DB6A5B" w:rsidRDefault="00DB6A5B" w:rsidP="004233AB">
      <w:pPr>
        <w:jc w:val="left"/>
      </w:pPr>
    </w:p>
    <w:p w:rsidR="00991598" w:rsidRDefault="00991598" w:rsidP="00991598">
      <w:pPr>
        <w:ind w:firstLineChars="1000" w:firstLine="2811"/>
        <w:rPr>
          <w:b/>
          <w:sz w:val="28"/>
          <w:szCs w:val="28"/>
        </w:rPr>
      </w:pPr>
    </w:p>
    <w:p w:rsidR="00991598" w:rsidRDefault="00991598" w:rsidP="00991598">
      <w:pPr>
        <w:ind w:firstLineChars="1000" w:firstLine="2811"/>
        <w:rPr>
          <w:b/>
          <w:sz w:val="28"/>
          <w:szCs w:val="28"/>
        </w:rPr>
      </w:pPr>
    </w:p>
    <w:p w:rsidR="00991598" w:rsidRDefault="00991598" w:rsidP="00991598">
      <w:pPr>
        <w:ind w:firstLineChars="1000" w:firstLine="2811"/>
        <w:rPr>
          <w:b/>
          <w:sz w:val="28"/>
          <w:szCs w:val="28"/>
        </w:rPr>
      </w:pPr>
    </w:p>
    <w:p w:rsidR="00991598" w:rsidRPr="00991598" w:rsidRDefault="00991598" w:rsidP="00BB72BB">
      <w:pPr>
        <w:ind w:firstLineChars="1600" w:firstLine="3360"/>
        <w:rPr>
          <w:bCs/>
          <w:szCs w:val="21"/>
        </w:rPr>
      </w:pPr>
      <w:r w:rsidRPr="00991598">
        <w:rPr>
          <w:rFonts w:hint="eastAsia"/>
          <w:bCs/>
          <w:szCs w:val="21"/>
        </w:rPr>
        <w:t>部份纳税申报表项目</w:t>
      </w:r>
    </w:p>
    <w:p w:rsidR="00991598" w:rsidRPr="00991598" w:rsidRDefault="00991598" w:rsidP="00991598">
      <w:pPr>
        <w:ind w:right="843"/>
        <w:jc w:val="right"/>
        <w:rPr>
          <w:bCs/>
          <w:szCs w:val="21"/>
        </w:rPr>
      </w:pPr>
      <w:r w:rsidRPr="00991598">
        <w:rPr>
          <w:rFonts w:hint="eastAsia"/>
          <w:bCs/>
          <w:szCs w:val="21"/>
        </w:rPr>
        <w:t>单位：万元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3"/>
        <w:gridCol w:w="3969"/>
      </w:tblGrid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项目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金额</w:t>
            </w:r>
          </w:p>
        </w:tc>
      </w:tr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利润总额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rPr>
                <w:bCs/>
                <w:szCs w:val="21"/>
              </w:rPr>
            </w:pPr>
          </w:p>
        </w:tc>
      </w:tr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纳税调整增加额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rPr>
                <w:bCs/>
                <w:szCs w:val="21"/>
              </w:rPr>
            </w:pPr>
          </w:p>
        </w:tc>
      </w:tr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纳税调整减少额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rPr>
                <w:bCs/>
                <w:szCs w:val="21"/>
              </w:rPr>
            </w:pPr>
          </w:p>
        </w:tc>
      </w:tr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应纳税所得额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rPr>
                <w:bCs/>
                <w:szCs w:val="21"/>
              </w:rPr>
            </w:pPr>
          </w:p>
        </w:tc>
      </w:tr>
      <w:tr w:rsidR="00991598" w:rsidRPr="00991598" w:rsidTr="00BB72BB">
        <w:trPr>
          <w:trHeight w:val="454"/>
        </w:trPr>
        <w:tc>
          <w:tcPr>
            <w:tcW w:w="3543" w:type="dxa"/>
            <w:vAlign w:val="center"/>
          </w:tcPr>
          <w:p w:rsidR="00991598" w:rsidRPr="00991598" w:rsidRDefault="00991598" w:rsidP="00991598">
            <w:pPr>
              <w:jc w:val="center"/>
              <w:rPr>
                <w:bCs/>
                <w:szCs w:val="21"/>
              </w:rPr>
            </w:pPr>
            <w:r w:rsidRPr="00991598">
              <w:rPr>
                <w:rFonts w:hint="eastAsia"/>
                <w:bCs/>
                <w:szCs w:val="21"/>
              </w:rPr>
              <w:t>应纳所得税额</w:t>
            </w:r>
          </w:p>
        </w:tc>
        <w:tc>
          <w:tcPr>
            <w:tcW w:w="3969" w:type="dxa"/>
            <w:vAlign w:val="center"/>
          </w:tcPr>
          <w:p w:rsidR="00991598" w:rsidRPr="00991598" w:rsidRDefault="00991598" w:rsidP="00991598">
            <w:pPr>
              <w:rPr>
                <w:bCs/>
                <w:szCs w:val="21"/>
              </w:rPr>
            </w:pPr>
          </w:p>
        </w:tc>
      </w:tr>
    </w:tbl>
    <w:p w:rsidR="00991598" w:rsidRDefault="00991598" w:rsidP="00991598">
      <w:pPr>
        <w:rPr>
          <w:b/>
          <w:sz w:val="28"/>
          <w:szCs w:val="28"/>
        </w:rPr>
      </w:pPr>
    </w:p>
    <w:p w:rsidR="00DB6A5B" w:rsidRDefault="00DB6A5B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991598" w:rsidRDefault="00991598" w:rsidP="004233AB">
      <w:pPr>
        <w:jc w:val="left"/>
      </w:pPr>
    </w:p>
    <w:p w:rsidR="00DB6A5B" w:rsidRDefault="00DB6A5B" w:rsidP="004233AB">
      <w:pPr>
        <w:jc w:val="left"/>
      </w:pPr>
      <w:bookmarkStart w:id="0" w:name="_GoBack"/>
      <w:bookmarkEnd w:id="0"/>
    </w:p>
    <w:p w:rsidR="0053145F" w:rsidRDefault="0053145F" w:rsidP="004233AB">
      <w:pPr>
        <w:jc w:val="left"/>
      </w:pPr>
    </w:p>
    <w:p w:rsidR="0053145F" w:rsidRDefault="0053145F" w:rsidP="004233AB">
      <w:pPr>
        <w:jc w:val="left"/>
      </w:pPr>
    </w:p>
    <w:p w:rsidR="00BB72BB" w:rsidRDefault="00BB72BB" w:rsidP="004233AB">
      <w:pPr>
        <w:jc w:val="left"/>
      </w:pPr>
    </w:p>
    <w:p w:rsidR="00BB72BB" w:rsidRDefault="00BB72BB" w:rsidP="004233AB">
      <w:pPr>
        <w:jc w:val="left"/>
      </w:pPr>
    </w:p>
    <w:p w:rsidR="00BB72BB" w:rsidRDefault="00BB72BB" w:rsidP="004233AB">
      <w:pPr>
        <w:jc w:val="left"/>
      </w:pPr>
    </w:p>
    <w:p w:rsidR="00BB72BB" w:rsidRDefault="00BB72BB" w:rsidP="004233AB">
      <w:pPr>
        <w:jc w:val="left"/>
      </w:pPr>
    </w:p>
    <w:p w:rsidR="002258D9" w:rsidRPr="004D06EC" w:rsidRDefault="002258D9" w:rsidP="00A22690">
      <w:pPr>
        <w:jc w:val="center"/>
      </w:pPr>
    </w:p>
    <w:sectPr w:rsidR="002258D9" w:rsidRPr="004D06EC" w:rsidSect="00ED436E">
      <w:headerReference w:type="default" r:id="rId18"/>
      <w:pgSz w:w="20636" w:h="14570" w:orient="landscape" w:code="12"/>
      <w:pgMar w:top="1418" w:right="1134" w:bottom="1418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500" w:rsidRDefault="00024500" w:rsidP="00BB5382">
      <w:r>
        <w:separator/>
      </w:r>
    </w:p>
  </w:endnote>
  <w:endnote w:type="continuationSeparator" w:id="0">
    <w:p w:rsidR="00024500" w:rsidRDefault="00024500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500" w:rsidRDefault="00024500" w:rsidP="00BB5382">
      <w:r>
        <w:separator/>
      </w:r>
    </w:p>
  </w:footnote>
  <w:footnote w:type="continuationSeparator" w:id="0">
    <w:p w:rsidR="00024500" w:rsidRDefault="00024500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70" w:rsidRPr="00BB5382" w:rsidRDefault="00317470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24500"/>
    <w:rsid w:val="00041E12"/>
    <w:rsid w:val="00050CED"/>
    <w:rsid w:val="0007620A"/>
    <w:rsid w:val="000A4593"/>
    <w:rsid w:val="001358BD"/>
    <w:rsid w:val="001436BB"/>
    <w:rsid w:val="00144758"/>
    <w:rsid w:val="001949AB"/>
    <w:rsid w:val="00196150"/>
    <w:rsid w:val="001C43FF"/>
    <w:rsid w:val="001F4185"/>
    <w:rsid w:val="002258D9"/>
    <w:rsid w:val="00240F79"/>
    <w:rsid w:val="002764F5"/>
    <w:rsid w:val="0029636C"/>
    <w:rsid w:val="002C3759"/>
    <w:rsid w:val="002D20D5"/>
    <w:rsid w:val="00317470"/>
    <w:rsid w:val="003973D0"/>
    <w:rsid w:val="003A2ECE"/>
    <w:rsid w:val="003B6CAA"/>
    <w:rsid w:val="003D01C5"/>
    <w:rsid w:val="003D71D8"/>
    <w:rsid w:val="003E0ACE"/>
    <w:rsid w:val="003E7D17"/>
    <w:rsid w:val="003F07AA"/>
    <w:rsid w:val="00405094"/>
    <w:rsid w:val="004233AB"/>
    <w:rsid w:val="0042454E"/>
    <w:rsid w:val="00443BA6"/>
    <w:rsid w:val="00470522"/>
    <w:rsid w:val="00476F8C"/>
    <w:rsid w:val="00493138"/>
    <w:rsid w:val="00493AEA"/>
    <w:rsid w:val="004A3F0C"/>
    <w:rsid w:val="004D06EC"/>
    <w:rsid w:val="004F7924"/>
    <w:rsid w:val="0053145F"/>
    <w:rsid w:val="00631E16"/>
    <w:rsid w:val="0064673C"/>
    <w:rsid w:val="006657E6"/>
    <w:rsid w:val="006C7041"/>
    <w:rsid w:val="006D167C"/>
    <w:rsid w:val="006D5CFB"/>
    <w:rsid w:val="006E1D7B"/>
    <w:rsid w:val="006F08BA"/>
    <w:rsid w:val="007211BF"/>
    <w:rsid w:val="007265DF"/>
    <w:rsid w:val="007341CD"/>
    <w:rsid w:val="007361F5"/>
    <w:rsid w:val="00740CDF"/>
    <w:rsid w:val="007460EA"/>
    <w:rsid w:val="007738ED"/>
    <w:rsid w:val="00787978"/>
    <w:rsid w:val="007A4E84"/>
    <w:rsid w:val="007B0896"/>
    <w:rsid w:val="007B45A6"/>
    <w:rsid w:val="00803A86"/>
    <w:rsid w:val="0080650E"/>
    <w:rsid w:val="00815399"/>
    <w:rsid w:val="008220A7"/>
    <w:rsid w:val="00831A35"/>
    <w:rsid w:val="00855B91"/>
    <w:rsid w:val="00856992"/>
    <w:rsid w:val="00871D50"/>
    <w:rsid w:val="00885AED"/>
    <w:rsid w:val="008C066F"/>
    <w:rsid w:val="008F011D"/>
    <w:rsid w:val="00991598"/>
    <w:rsid w:val="00993BFD"/>
    <w:rsid w:val="009B1506"/>
    <w:rsid w:val="009C37C8"/>
    <w:rsid w:val="009F184E"/>
    <w:rsid w:val="00A10654"/>
    <w:rsid w:val="00A22690"/>
    <w:rsid w:val="00A45446"/>
    <w:rsid w:val="00A51C53"/>
    <w:rsid w:val="00A83861"/>
    <w:rsid w:val="00A858FB"/>
    <w:rsid w:val="00AA3D91"/>
    <w:rsid w:val="00AB5876"/>
    <w:rsid w:val="00B67987"/>
    <w:rsid w:val="00BB5382"/>
    <w:rsid w:val="00BB72BB"/>
    <w:rsid w:val="00BB7437"/>
    <w:rsid w:val="00BD134E"/>
    <w:rsid w:val="00BE652E"/>
    <w:rsid w:val="00BF4DE3"/>
    <w:rsid w:val="00C0105D"/>
    <w:rsid w:val="00C02C99"/>
    <w:rsid w:val="00C21EAE"/>
    <w:rsid w:val="00C22CA5"/>
    <w:rsid w:val="00C34E07"/>
    <w:rsid w:val="00C40FA7"/>
    <w:rsid w:val="00C55F66"/>
    <w:rsid w:val="00CC1151"/>
    <w:rsid w:val="00CC5CB9"/>
    <w:rsid w:val="00CC73D9"/>
    <w:rsid w:val="00D200BB"/>
    <w:rsid w:val="00D26917"/>
    <w:rsid w:val="00D27D70"/>
    <w:rsid w:val="00D46FBC"/>
    <w:rsid w:val="00D72F38"/>
    <w:rsid w:val="00D80A87"/>
    <w:rsid w:val="00D95152"/>
    <w:rsid w:val="00DB6A5B"/>
    <w:rsid w:val="00DE5EEF"/>
    <w:rsid w:val="00E0683E"/>
    <w:rsid w:val="00E667F1"/>
    <w:rsid w:val="00E90C6F"/>
    <w:rsid w:val="00E95A16"/>
    <w:rsid w:val="00E95C11"/>
    <w:rsid w:val="00EA08DD"/>
    <w:rsid w:val="00ED436E"/>
    <w:rsid w:val="00F55FAF"/>
    <w:rsid w:val="00F60AF4"/>
    <w:rsid w:val="00F6595E"/>
    <w:rsid w:val="00F82EC6"/>
    <w:rsid w:val="00FA47BF"/>
    <w:rsid w:val="00FA682A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  <w:style w:type="character" w:customStyle="1" w:styleId="Char">
    <w:name w:val="页脚 Char"/>
    <w:rsid w:val="00DE5EEF"/>
    <w:rPr>
      <w:kern w:val="2"/>
      <w:sz w:val="18"/>
      <w:szCs w:val="18"/>
    </w:rPr>
  </w:style>
  <w:style w:type="paragraph" w:customStyle="1" w:styleId="xl24">
    <w:name w:val="xl24"/>
    <w:basedOn w:val="a"/>
    <w:rsid w:val="00DE5EEF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Excel_Worksheet2.xlsx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package" Target="embeddings/Microsoft_Excel_Worksheet4.xls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1.xlsx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FCAA0-F5BD-4DA5-A11E-14AF450E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2021-10-18T07:17:00Z</dcterms:created>
  <dcterms:modified xsi:type="dcterms:W3CDTF">2021-10-18T07:17:00Z</dcterms:modified>
</cp:coreProperties>
</file>